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6E" w:rsidRDefault="00D1436E" w:rsidP="00D1436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ВОПРОСЫ ДЛЯ ПОДГОТОВКИ К ЭКЗАМЕНУ</w:t>
      </w:r>
    </w:p>
    <w:p w:rsidR="00D1436E" w:rsidRDefault="00D1436E" w:rsidP="00D1436E">
      <w:pPr>
        <w:widowControl/>
        <w:suppressAutoHyphens w:val="0"/>
        <w:autoSpaceDE w:val="0"/>
        <w:autoSpaceDN/>
        <w:adjustRightInd w:val="0"/>
        <w:ind w:firstLine="706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 xml:space="preserve">ПО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МДК </w:t>
      </w:r>
      <w:r>
        <w:rPr>
          <w:rFonts w:eastAsia="Calibri" w:cs="Times New Roman"/>
          <w:b/>
          <w:bCs/>
          <w:lang w:val="ru-RU"/>
        </w:rPr>
        <w:t xml:space="preserve">01.01 </w:t>
      </w:r>
      <w:r>
        <w:rPr>
          <w:rFonts w:cs="Times New Roman"/>
          <w:b/>
          <w:lang w:val="ru-RU"/>
        </w:rPr>
        <w:t>ОРГАНИЗАЦИЯ И КОНТРОЛЬ ТЕКУЩЕЙ ДЕЯТЕЛЬНОСТИ СОТРУДНИКОВ СЛУЖБЫ ПРИЕМА И РАЗМЕЩЕНИЯ</w:t>
      </w:r>
    </w:p>
    <w:p w:rsidR="00D1436E" w:rsidRDefault="00D1436E" w:rsidP="00D1436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для </w:t>
      </w:r>
      <w:proofErr w:type="gramStart"/>
      <w:r>
        <w:rPr>
          <w:rFonts w:eastAsia="Times New Roman" w:cs="Times New Roman"/>
          <w:kern w:val="0"/>
          <w:lang w:val="ru-RU" w:eastAsia="ar-SA" w:bidi="ar-SA"/>
        </w:rPr>
        <w:t>обучающихся</w:t>
      </w:r>
      <w:proofErr w:type="gramEnd"/>
      <w:r>
        <w:rPr>
          <w:rFonts w:eastAsia="Times New Roman" w:cs="Times New Roman"/>
          <w:kern w:val="0"/>
          <w:lang w:val="ru-RU" w:eastAsia="ar-SA" w:bidi="ar-SA"/>
        </w:rPr>
        <w:t xml:space="preserve"> II</w:t>
      </w:r>
      <w:r>
        <w:rPr>
          <w:rFonts w:eastAsia="Times New Roman" w:cs="Times New Roman"/>
          <w:kern w:val="0"/>
          <w:lang w:val="en-US" w:eastAsia="ar-SA" w:bidi="ar-SA"/>
        </w:rPr>
        <w:t>I</w:t>
      </w:r>
      <w:r>
        <w:rPr>
          <w:rFonts w:eastAsia="Times New Roman" w:cs="Times New Roman"/>
          <w:kern w:val="0"/>
          <w:lang w:val="ru-RU" w:eastAsia="ar-SA" w:bidi="ar-SA"/>
        </w:rPr>
        <w:t xml:space="preserve"> курса по специальности</w:t>
      </w:r>
    </w:p>
    <w:p w:rsidR="00D1436E" w:rsidRDefault="00D1436E" w:rsidP="00D1436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Cs/>
          <w:iCs/>
          <w:color w:val="000000"/>
          <w:lang w:val="ru-RU" w:eastAsia="ru-RU"/>
        </w:rPr>
        <w:t>43.02.14 Гостиничное дело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D1436E" w:rsidRDefault="00D1436E" w:rsidP="00D1436E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2019-2020 учебный год</w:t>
      </w:r>
    </w:p>
    <w:p w:rsidR="00D1436E" w:rsidRPr="00D1436E" w:rsidRDefault="00D1436E" w:rsidP="00D1436E">
      <w:pPr>
        <w:widowControl/>
        <w:tabs>
          <w:tab w:val="left" w:pos="426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cs="Times New Roman"/>
          <w:b/>
          <w:lang w:val="ru-RU"/>
        </w:rPr>
        <w:t>Раздел 3. Контроль деятельности сотрудников службы приема и размещения</w:t>
      </w:r>
    </w:p>
    <w:p w:rsidR="00D1436E" w:rsidRDefault="00D1436E" w:rsidP="00D1436E">
      <w:pPr>
        <w:widowControl/>
        <w:tabs>
          <w:tab w:val="left" w:pos="426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сущность конфликтов.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конфликтных гостей. Стили поведения при конфликте. 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контакта персонала отеля с гостями.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поведения сотрудника в конфликтной ситуации.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Принципы предотвращения конфликтов. 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жалобами. Виды критики. Приемы психологической защиты.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повышения качества основных услуг в гостинице. 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повышения качества дополнительных услуг в гостинице. 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Взаимоотношения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турфирмами.</w:t>
      </w:r>
    </w:p>
    <w:p w:rsidR="00D1436E" w:rsidRDefault="00D1436E" w:rsidP="00D1436E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Виды договоров с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турагентами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правила их составления.</w:t>
      </w:r>
    </w:p>
    <w:p w:rsidR="00D1436E" w:rsidRDefault="00D1436E" w:rsidP="00D1436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Calibri" w:cs="Times New Roman"/>
          <w:color w:val="000000"/>
          <w:lang w:val="ru-RU"/>
        </w:rPr>
      </w:pPr>
      <w:r>
        <w:rPr>
          <w:rFonts w:eastAsia="Calibri" w:cs="Times New Roman"/>
          <w:bCs/>
          <w:color w:val="000000"/>
          <w:lang w:val="ru-RU"/>
        </w:rPr>
        <w:t xml:space="preserve">Критерии и методы оценки качества обслуживания. </w:t>
      </w:r>
      <w:r>
        <w:rPr>
          <w:rFonts w:eastAsia="Calibri" w:cs="Times New Roman"/>
          <w:color w:val="000000"/>
          <w:lang w:val="ru-RU"/>
        </w:rPr>
        <w:t>Критерии эффективности работы персонала гостиницы по продажам.</w:t>
      </w:r>
    </w:p>
    <w:p w:rsidR="00D1436E" w:rsidRDefault="00D1436E" w:rsidP="00D1436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Анализ </w:t>
      </w:r>
      <w:proofErr w:type="gramStart"/>
      <w:r>
        <w:rPr>
          <w:rFonts w:cs="Times New Roman"/>
          <w:bCs/>
          <w:lang w:val="ru-RU"/>
        </w:rPr>
        <w:t>методов оценки результатов труда работников</w:t>
      </w:r>
      <w:proofErr w:type="gramEnd"/>
      <w:r>
        <w:rPr>
          <w:rFonts w:cs="Times New Roman"/>
          <w:bCs/>
          <w:lang w:val="ru-RU"/>
        </w:rPr>
        <w:t xml:space="preserve"> </w:t>
      </w:r>
      <w:proofErr w:type="spellStart"/>
      <w:r>
        <w:rPr>
          <w:rFonts w:cs="Times New Roman"/>
          <w:bCs/>
          <w:lang w:val="ru-RU"/>
        </w:rPr>
        <w:t>СПиР</w:t>
      </w:r>
      <w:proofErr w:type="spellEnd"/>
      <w:r>
        <w:rPr>
          <w:rFonts w:cs="Times New Roman"/>
          <w:bCs/>
          <w:lang w:val="ru-RU"/>
        </w:rPr>
        <w:t>.</w:t>
      </w:r>
    </w:p>
    <w:p w:rsidR="00D1436E" w:rsidRDefault="00D1436E" w:rsidP="00D1436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Calibri" w:cs="Times New Roman"/>
          <w:bCs/>
          <w:lang w:val="ru-RU"/>
        </w:rPr>
      </w:pPr>
      <w:r>
        <w:rPr>
          <w:rFonts w:eastAsia="Calibri" w:cs="Times New Roman"/>
          <w:bCs/>
          <w:lang w:val="ru-RU"/>
        </w:rPr>
        <w:t>Характеристика покупателей и процесс принятия решения о покупке гостиничных продуктов.</w:t>
      </w:r>
    </w:p>
    <w:p w:rsidR="00D1436E" w:rsidRDefault="00D1436E" w:rsidP="00D1436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Calibri" w:cs="Times New Roman"/>
          <w:bCs/>
          <w:lang w:val="ru-RU"/>
        </w:rPr>
      </w:pPr>
      <w:r>
        <w:rPr>
          <w:rFonts w:eastAsia="Calibri" w:cs="Times New Roman"/>
          <w:bCs/>
          <w:lang w:val="ru-RU"/>
        </w:rPr>
        <w:t>Способы продаж гостиничных услуг: прямые и косвенные.</w:t>
      </w:r>
    </w:p>
    <w:p w:rsidR="00D1436E" w:rsidRDefault="00D1436E" w:rsidP="00D1436E">
      <w:pPr>
        <w:tabs>
          <w:tab w:val="left" w:pos="426"/>
          <w:tab w:val="left" w:pos="567"/>
          <w:tab w:val="left" w:pos="9781"/>
        </w:tabs>
        <w:jc w:val="both"/>
        <w:rPr>
          <w:rFonts w:cs="Times New Roman"/>
          <w:bCs/>
          <w:lang w:val="ru-RU"/>
        </w:rPr>
      </w:pPr>
    </w:p>
    <w:p w:rsidR="00D1436E" w:rsidRDefault="00D1436E" w:rsidP="00D1436E">
      <w:pPr>
        <w:widowControl/>
        <w:tabs>
          <w:tab w:val="left" w:pos="426"/>
        </w:tabs>
        <w:suppressAutoHyphens w:val="0"/>
        <w:autoSpaceDE w:val="0"/>
        <w:autoSpaceDN/>
        <w:adjustRightInd w:val="0"/>
        <w:jc w:val="both"/>
        <w:rPr>
          <w:rFonts w:eastAsia="Times New Roman" w:cs="Times New Roman"/>
          <w:i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D1436E" w:rsidRDefault="00D1436E" w:rsidP="00D1436E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781"/>
        </w:tabs>
        <w:ind w:left="0" w:firstLine="0"/>
        <w:contextualSpacing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Составьте анкету, цель которой выявить качество обслуживания в отеле</w:t>
      </w:r>
      <w:proofErr w:type="gramStart"/>
      <w:r>
        <w:rPr>
          <w:rFonts w:cs="Times New Roman"/>
          <w:bCs/>
          <w:lang w:val="ru-RU"/>
        </w:rPr>
        <w:t>.</w:t>
      </w:r>
      <w:proofErr w:type="gramEnd"/>
      <w:r>
        <w:rPr>
          <w:rFonts w:cs="Times New Roman"/>
          <w:bCs/>
          <w:lang w:val="ru-RU"/>
        </w:rPr>
        <w:t xml:space="preserve"> (</w:t>
      </w:r>
      <w:proofErr w:type="gramStart"/>
      <w:r>
        <w:rPr>
          <w:rFonts w:cs="Times New Roman"/>
          <w:bCs/>
          <w:lang w:val="ru-RU"/>
        </w:rPr>
        <w:t>м</w:t>
      </w:r>
      <w:proofErr w:type="gramEnd"/>
      <w:r>
        <w:rPr>
          <w:rFonts w:cs="Times New Roman"/>
          <w:bCs/>
          <w:lang w:val="ru-RU"/>
        </w:rPr>
        <w:t>инимум 10 вопросов).</w:t>
      </w:r>
    </w:p>
    <w:p w:rsidR="00D1436E" w:rsidRDefault="00D1436E" w:rsidP="00D1436E">
      <w:pPr>
        <w:pStyle w:val="1"/>
        <w:numPr>
          <w:ilvl w:val="0"/>
          <w:numId w:val="2"/>
        </w:numPr>
        <w:tabs>
          <w:tab w:val="left" w:pos="284"/>
          <w:tab w:val="left" w:pos="8364"/>
        </w:tabs>
        <w:ind w:left="0" w:firstLine="0"/>
        <w:jc w:val="both"/>
        <w:rPr>
          <w:b w:val="0"/>
        </w:rPr>
      </w:pPr>
      <w:r>
        <w:rPr>
          <w:b w:val="0"/>
        </w:rPr>
        <w:t xml:space="preserve">Решите ситуационную задачу. Подносчик багажа по ошибке принес гостю багаж лишь через час после того, как гость поселился в гостинице. Какие действия должен предпринять администратор </w:t>
      </w:r>
      <w:proofErr w:type="spellStart"/>
      <w:r>
        <w:rPr>
          <w:b w:val="0"/>
        </w:rPr>
        <w:t>СПиР</w:t>
      </w:r>
      <w:proofErr w:type="spellEnd"/>
      <w:r>
        <w:rPr>
          <w:b w:val="0"/>
        </w:rPr>
        <w:t>?</w:t>
      </w:r>
    </w:p>
    <w:p w:rsidR="00D1436E" w:rsidRDefault="00D1436E" w:rsidP="00D1436E">
      <w:pPr>
        <w:pStyle w:val="1"/>
        <w:numPr>
          <w:ilvl w:val="0"/>
          <w:numId w:val="2"/>
        </w:numPr>
        <w:tabs>
          <w:tab w:val="left" w:pos="284"/>
          <w:tab w:val="left" w:pos="8364"/>
        </w:tabs>
        <w:ind w:left="0" w:firstLine="0"/>
        <w:jc w:val="both"/>
        <w:rPr>
          <w:b w:val="0"/>
        </w:rPr>
      </w:pPr>
      <w:r>
        <w:rPr>
          <w:b w:val="0"/>
        </w:rPr>
        <w:t xml:space="preserve">Решите ситуационную задачу. В службу приема и размещения 4-звездочного отеля обратился гость. Гость хамит (сумку на стол, повышает голос, не дает паспорт, не желает заполнять анкету). Какие действия должен предпринять администратор </w:t>
      </w:r>
      <w:proofErr w:type="spellStart"/>
      <w:r>
        <w:rPr>
          <w:b w:val="0"/>
        </w:rPr>
        <w:t>СПиР</w:t>
      </w:r>
      <w:proofErr w:type="spellEnd"/>
      <w:r>
        <w:rPr>
          <w:b w:val="0"/>
        </w:rPr>
        <w:t>?</w:t>
      </w:r>
    </w:p>
    <w:p w:rsidR="00D1436E" w:rsidRDefault="00D1436E" w:rsidP="00D1436E">
      <w:pPr>
        <w:numPr>
          <w:ilvl w:val="0"/>
          <w:numId w:val="2"/>
        </w:numPr>
        <w:tabs>
          <w:tab w:val="left" w:pos="284"/>
          <w:tab w:val="left" w:pos="8364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Решите ситуационную задачу. Горничная при текущей уборке номера обнаружила, что в номере пахнет табаком, и сообщила об этом в службу приема и размещения. Какие действия должен предпринять администратор </w:t>
      </w:r>
      <w:proofErr w:type="spellStart"/>
      <w:r>
        <w:rPr>
          <w:rFonts w:cs="Times New Roman"/>
          <w:lang w:val="ru-RU"/>
        </w:rPr>
        <w:t>СПиР</w:t>
      </w:r>
      <w:proofErr w:type="spellEnd"/>
      <w:r>
        <w:rPr>
          <w:rFonts w:cs="Times New Roman"/>
          <w:lang w:val="ru-RU"/>
        </w:rPr>
        <w:t xml:space="preserve"> по отношению к проживающему гостю?</w:t>
      </w:r>
    </w:p>
    <w:p w:rsidR="00D1436E" w:rsidRDefault="00D1436E" w:rsidP="00D1436E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Гость обращается к работнику службы приема и размещения с жалобой, на неработающий в номере кондиционер. Составьте письменный ответ на жалобу.</w:t>
      </w:r>
    </w:p>
    <w:p w:rsidR="00D1436E" w:rsidRDefault="00D1436E" w:rsidP="00D1436E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акт о порче имущества гостиницы по форме №9-Г. В гостиницу «Звезда» заехали двое мужчин </w:t>
      </w:r>
      <w:proofErr w:type="gramStart"/>
      <w:r>
        <w:rPr>
          <w:rFonts w:ascii="Times New Roman" w:hAnsi="Times New Roman"/>
          <w:sz w:val="24"/>
          <w:szCs w:val="24"/>
        </w:rPr>
        <w:t>на двое</w:t>
      </w:r>
      <w:proofErr w:type="gramEnd"/>
      <w:r>
        <w:rPr>
          <w:rFonts w:ascii="Times New Roman" w:hAnsi="Times New Roman"/>
          <w:sz w:val="24"/>
          <w:szCs w:val="24"/>
        </w:rPr>
        <w:t xml:space="preserve"> суток. Ночью завязалась драка, в ходе которой они сломали дверь, ведущую в номер. Гости согласились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сломанной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двери на основании акта о порче имущества с данных. </w:t>
      </w:r>
    </w:p>
    <w:p w:rsidR="00D1436E" w:rsidRDefault="00D1436E" w:rsidP="00D1436E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 ситуационную задачу. В гостиницу прибыла молодежная группа туристов, в количестве 20 человек. Какой тип размещения, питания и дополнительные услуги вы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предложите?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Объясните свой выбор.</w:t>
      </w:r>
    </w:p>
    <w:p w:rsidR="00096B22" w:rsidRPr="00D1436E" w:rsidRDefault="00D1436E" w:rsidP="00D1436E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Решите ситуационную задачу. Семейная пара с ребенком в возрасте 2-х лет хочет забронировать номер? Какой тип размещения, питания и дополнительные услуги вы</w:t>
      </w:r>
      <w:r w:rsidRPr="00D1436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предложите?</w:t>
      </w:r>
      <w:r w:rsidRPr="00D143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Объясните свой выбор.</w:t>
      </w:r>
      <w:bookmarkStart w:id="0" w:name="_GoBack"/>
      <w:bookmarkEnd w:id="0"/>
    </w:p>
    <w:sectPr w:rsidR="00096B22" w:rsidRPr="00D1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5DA6"/>
    <w:multiLevelType w:val="hybridMultilevel"/>
    <w:tmpl w:val="4C86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79F0"/>
    <w:multiLevelType w:val="hybridMultilevel"/>
    <w:tmpl w:val="53C8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19"/>
    <w:rsid w:val="00012E6E"/>
    <w:rsid w:val="00013C09"/>
    <w:rsid w:val="0003503F"/>
    <w:rsid w:val="00050B12"/>
    <w:rsid w:val="00056DBB"/>
    <w:rsid w:val="00063824"/>
    <w:rsid w:val="00065075"/>
    <w:rsid w:val="00067498"/>
    <w:rsid w:val="000726D0"/>
    <w:rsid w:val="00076742"/>
    <w:rsid w:val="00080E19"/>
    <w:rsid w:val="00082F27"/>
    <w:rsid w:val="00096B22"/>
    <w:rsid w:val="000A43F6"/>
    <w:rsid w:val="000A4694"/>
    <w:rsid w:val="000C7FD3"/>
    <w:rsid w:val="000D7082"/>
    <w:rsid w:val="000F3147"/>
    <w:rsid w:val="000F4F06"/>
    <w:rsid w:val="00110FAD"/>
    <w:rsid w:val="00136823"/>
    <w:rsid w:val="00140D16"/>
    <w:rsid w:val="00187C1C"/>
    <w:rsid w:val="001964E4"/>
    <w:rsid w:val="001A5F1A"/>
    <w:rsid w:val="001C4B8E"/>
    <w:rsid w:val="001C4BD7"/>
    <w:rsid w:val="001C571C"/>
    <w:rsid w:val="001C6518"/>
    <w:rsid w:val="001D1B15"/>
    <w:rsid w:val="001F79BB"/>
    <w:rsid w:val="00212594"/>
    <w:rsid w:val="0021764E"/>
    <w:rsid w:val="00233C67"/>
    <w:rsid w:val="00240744"/>
    <w:rsid w:val="00245D47"/>
    <w:rsid w:val="00254106"/>
    <w:rsid w:val="00260850"/>
    <w:rsid w:val="002609E1"/>
    <w:rsid w:val="00261147"/>
    <w:rsid w:val="00296F8F"/>
    <w:rsid w:val="002A3045"/>
    <w:rsid w:val="002A3F52"/>
    <w:rsid w:val="002A4DFF"/>
    <w:rsid w:val="002C375A"/>
    <w:rsid w:val="002D1C9B"/>
    <w:rsid w:val="002D6470"/>
    <w:rsid w:val="002E3201"/>
    <w:rsid w:val="002E3E81"/>
    <w:rsid w:val="002E574E"/>
    <w:rsid w:val="002E5E23"/>
    <w:rsid w:val="002F124C"/>
    <w:rsid w:val="002F2246"/>
    <w:rsid w:val="00300C84"/>
    <w:rsid w:val="0031008C"/>
    <w:rsid w:val="00326247"/>
    <w:rsid w:val="00357A0C"/>
    <w:rsid w:val="00396B8B"/>
    <w:rsid w:val="003C7867"/>
    <w:rsid w:val="003D198E"/>
    <w:rsid w:val="003F1B91"/>
    <w:rsid w:val="003F41B8"/>
    <w:rsid w:val="004254B2"/>
    <w:rsid w:val="004C0B55"/>
    <w:rsid w:val="004D22E9"/>
    <w:rsid w:val="004F602D"/>
    <w:rsid w:val="00507569"/>
    <w:rsid w:val="00522C56"/>
    <w:rsid w:val="0053387A"/>
    <w:rsid w:val="00544FF4"/>
    <w:rsid w:val="00546E60"/>
    <w:rsid w:val="00552BF3"/>
    <w:rsid w:val="005615DA"/>
    <w:rsid w:val="00571688"/>
    <w:rsid w:val="00584A9D"/>
    <w:rsid w:val="00594005"/>
    <w:rsid w:val="0059687A"/>
    <w:rsid w:val="005A1AB7"/>
    <w:rsid w:val="005A50CC"/>
    <w:rsid w:val="005D58E6"/>
    <w:rsid w:val="006145F7"/>
    <w:rsid w:val="00623515"/>
    <w:rsid w:val="00634083"/>
    <w:rsid w:val="00635B2F"/>
    <w:rsid w:val="0064753F"/>
    <w:rsid w:val="00650CBF"/>
    <w:rsid w:val="00653CF0"/>
    <w:rsid w:val="00663E1A"/>
    <w:rsid w:val="00674B93"/>
    <w:rsid w:val="006874F5"/>
    <w:rsid w:val="006901A7"/>
    <w:rsid w:val="006A5B99"/>
    <w:rsid w:val="006B524C"/>
    <w:rsid w:val="006B5E62"/>
    <w:rsid w:val="006C4D87"/>
    <w:rsid w:val="006C763B"/>
    <w:rsid w:val="006D78E9"/>
    <w:rsid w:val="006E16E9"/>
    <w:rsid w:val="006E2C73"/>
    <w:rsid w:val="006E3B78"/>
    <w:rsid w:val="00700BF7"/>
    <w:rsid w:val="00706C2E"/>
    <w:rsid w:val="007222C7"/>
    <w:rsid w:val="00723B22"/>
    <w:rsid w:val="0072659B"/>
    <w:rsid w:val="007308EE"/>
    <w:rsid w:val="007347AF"/>
    <w:rsid w:val="00750E2B"/>
    <w:rsid w:val="007579A0"/>
    <w:rsid w:val="00767679"/>
    <w:rsid w:val="007874D1"/>
    <w:rsid w:val="0079004A"/>
    <w:rsid w:val="00793B1A"/>
    <w:rsid w:val="007B019A"/>
    <w:rsid w:val="007B0706"/>
    <w:rsid w:val="007C1139"/>
    <w:rsid w:val="007E1EFC"/>
    <w:rsid w:val="007E3AEE"/>
    <w:rsid w:val="007E7FD8"/>
    <w:rsid w:val="007F01D6"/>
    <w:rsid w:val="007F5B96"/>
    <w:rsid w:val="00823A3E"/>
    <w:rsid w:val="00824167"/>
    <w:rsid w:val="008315B0"/>
    <w:rsid w:val="00862C0E"/>
    <w:rsid w:val="00897C58"/>
    <w:rsid w:val="008B6C3B"/>
    <w:rsid w:val="008D6564"/>
    <w:rsid w:val="008E4CB1"/>
    <w:rsid w:val="008E7B41"/>
    <w:rsid w:val="00902176"/>
    <w:rsid w:val="00916D6D"/>
    <w:rsid w:val="00930988"/>
    <w:rsid w:val="00947064"/>
    <w:rsid w:val="00954D2D"/>
    <w:rsid w:val="00955572"/>
    <w:rsid w:val="00986107"/>
    <w:rsid w:val="0099387A"/>
    <w:rsid w:val="009A42D3"/>
    <w:rsid w:val="009A7DE3"/>
    <w:rsid w:val="009C1147"/>
    <w:rsid w:val="009D275C"/>
    <w:rsid w:val="009F0BF1"/>
    <w:rsid w:val="00A00969"/>
    <w:rsid w:val="00A068C8"/>
    <w:rsid w:val="00A13C2B"/>
    <w:rsid w:val="00A14F2C"/>
    <w:rsid w:val="00A235BD"/>
    <w:rsid w:val="00A528C4"/>
    <w:rsid w:val="00A75FE9"/>
    <w:rsid w:val="00A829D6"/>
    <w:rsid w:val="00A925F9"/>
    <w:rsid w:val="00AC2611"/>
    <w:rsid w:val="00B30814"/>
    <w:rsid w:val="00B34A52"/>
    <w:rsid w:val="00B60ED4"/>
    <w:rsid w:val="00B6617A"/>
    <w:rsid w:val="00B8205C"/>
    <w:rsid w:val="00B93286"/>
    <w:rsid w:val="00B96638"/>
    <w:rsid w:val="00B9715B"/>
    <w:rsid w:val="00BA2BB9"/>
    <w:rsid w:val="00BB770D"/>
    <w:rsid w:val="00BC1B31"/>
    <w:rsid w:val="00BC31DD"/>
    <w:rsid w:val="00BD06FE"/>
    <w:rsid w:val="00BD4A45"/>
    <w:rsid w:val="00C21300"/>
    <w:rsid w:val="00C4193E"/>
    <w:rsid w:val="00C439CD"/>
    <w:rsid w:val="00C44479"/>
    <w:rsid w:val="00C44D13"/>
    <w:rsid w:val="00C641BD"/>
    <w:rsid w:val="00C87430"/>
    <w:rsid w:val="00CC73DD"/>
    <w:rsid w:val="00CD1455"/>
    <w:rsid w:val="00CE5B21"/>
    <w:rsid w:val="00CE6269"/>
    <w:rsid w:val="00CF0952"/>
    <w:rsid w:val="00CF5EF6"/>
    <w:rsid w:val="00D01DCB"/>
    <w:rsid w:val="00D1436E"/>
    <w:rsid w:val="00D2794B"/>
    <w:rsid w:val="00D27E4F"/>
    <w:rsid w:val="00D42A5D"/>
    <w:rsid w:val="00D45CF1"/>
    <w:rsid w:val="00D46320"/>
    <w:rsid w:val="00D646BD"/>
    <w:rsid w:val="00DA229C"/>
    <w:rsid w:val="00DB3D0B"/>
    <w:rsid w:val="00DD1C39"/>
    <w:rsid w:val="00DE04CB"/>
    <w:rsid w:val="00DE3A18"/>
    <w:rsid w:val="00DF20A8"/>
    <w:rsid w:val="00E00902"/>
    <w:rsid w:val="00E0417B"/>
    <w:rsid w:val="00E201E5"/>
    <w:rsid w:val="00E23E22"/>
    <w:rsid w:val="00E30194"/>
    <w:rsid w:val="00E351F6"/>
    <w:rsid w:val="00E36338"/>
    <w:rsid w:val="00E57226"/>
    <w:rsid w:val="00E57548"/>
    <w:rsid w:val="00EA6AEC"/>
    <w:rsid w:val="00EB38EF"/>
    <w:rsid w:val="00EC15C5"/>
    <w:rsid w:val="00EC51E8"/>
    <w:rsid w:val="00EE2308"/>
    <w:rsid w:val="00EF1240"/>
    <w:rsid w:val="00EF5445"/>
    <w:rsid w:val="00F5550C"/>
    <w:rsid w:val="00F654C9"/>
    <w:rsid w:val="00F84EDF"/>
    <w:rsid w:val="00F87ECB"/>
    <w:rsid w:val="00F97D94"/>
    <w:rsid w:val="00FC024D"/>
    <w:rsid w:val="00FD7213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1"/>
    <w:qFormat/>
    <w:rsid w:val="00D1436E"/>
    <w:pPr>
      <w:suppressAutoHyphens w:val="0"/>
      <w:autoSpaceDE w:val="0"/>
      <w:ind w:left="1702"/>
      <w:outlineLvl w:val="0"/>
    </w:pPr>
    <w:rPr>
      <w:rFonts w:eastAsia="Times New Roman" w:cs="Times New Roman"/>
      <w:b/>
      <w:bCs/>
      <w:kern w:val="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36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3">
    <w:name w:val="Абзац списка Знак"/>
    <w:aliases w:val="Содержание. 2 уровень Знак"/>
    <w:link w:val="a4"/>
    <w:uiPriority w:val="1"/>
    <w:locked/>
    <w:rsid w:val="00D1436E"/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"/>
    <w:basedOn w:val="a"/>
    <w:link w:val="a3"/>
    <w:uiPriority w:val="1"/>
    <w:qFormat/>
    <w:rsid w:val="00D1436E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1"/>
    <w:qFormat/>
    <w:rsid w:val="00D1436E"/>
    <w:pPr>
      <w:suppressAutoHyphens w:val="0"/>
      <w:autoSpaceDE w:val="0"/>
      <w:ind w:left="1702"/>
      <w:outlineLvl w:val="0"/>
    </w:pPr>
    <w:rPr>
      <w:rFonts w:eastAsia="Times New Roman" w:cs="Times New Roman"/>
      <w:b/>
      <w:bCs/>
      <w:kern w:val="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36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3">
    <w:name w:val="Абзац списка Знак"/>
    <w:aliases w:val="Содержание. 2 уровень Знак"/>
    <w:link w:val="a4"/>
    <w:uiPriority w:val="1"/>
    <w:locked/>
    <w:rsid w:val="00D1436E"/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"/>
    <w:basedOn w:val="a"/>
    <w:link w:val="a3"/>
    <w:uiPriority w:val="1"/>
    <w:qFormat/>
    <w:rsid w:val="00D1436E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2020-05-21T10:56:00Z</dcterms:created>
  <dcterms:modified xsi:type="dcterms:W3CDTF">2020-05-21T10:58:00Z</dcterms:modified>
</cp:coreProperties>
</file>