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78" w:rsidRDefault="00471778" w:rsidP="0047177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471778" w:rsidRDefault="00471778" w:rsidP="00471778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«Мастер по лесному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ву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1868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71778" w:rsidRPr="00EA451D" w:rsidRDefault="00471778" w:rsidP="0047177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FC8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Давыдова Л.Г.</w:t>
      </w:r>
    </w:p>
    <w:p w:rsidR="00471778" w:rsidRPr="001A3866" w:rsidRDefault="00471778" w:rsidP="0047177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1A3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dawidowa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5011F">
        <w:rPr>
          <w:rFonts w:ascii="Times New Roman" w:hAnsi="Times New Roman" w:cs="Times New Roman"/>
          <w:sz w:val="28"/>
          <w:szCs w:val="28"/>
          <w:lang w:val="en-US"/>
        </w:rPr>
        <w:t>bov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4F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71778" w:rsidRPr="001A3866" w:rsidRDefault="00471778" w:rsidP="00471778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45C5" w:rsidRDefault="00471778" w:rsidP="00471778">
      <w:pPr>
        <w:rPr>
          <w:rFonts w:ascii="Times New Roman" w:hAnsi="Times New Roman" w:cs="Times New Roman"/>
          <w:b/>
          <w:sz w:val="28"/>
          <w:szCs w:val="28"/>
        </w:rPr>
      </w:pPr>
      <w:r w:rsidRPr="00EA451D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FE7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844">
        <w:rPr>
          <w:rFonts w:ascii="Times New Roman" w:hAnsi="Times New Roman" w:cs="Times New Roman"/>
          <w:b/>
          <w:sz w:val="28"/>
          <w:szCs w:val="28"/>
        </w:rPr>
        <w:t xml:space="preserve">Решение логарифмических неравенств </w:t>
      </w:r>
    </w:p>
    <w:p w:rsidR="00FE7570" w:rsidRDefault="00FE7570" w:rsidP="00FE75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Прочитать  учебник « Алгебра и начала анализа 10-11» под редакцией А.Н. Колмогорова стр.233.</w:t>
      </w:r>
      <w:r w:rsidRPr="00FE75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234</w:t>
      </w:r>
    </w:p>
    <w:p w:rsidR="00FE7570" w:rsidRDefault="00FE7570" w:rsidP="00FE75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Рассмотреть решение примера  </w:t>
      </w:r>
      <w:r w:rsidR="00B7284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. 23</w:t>
      </w:r>
      <w:r w:rsidR="00B72844">
        <w:rPr>
          <w:rFonts w:ascii="Times New Roman" w:hAnsi="Times New Roman" w:cs="Times New Roman"/>
          <w:b/>
          <w:sz w:val="28"/>
          <w:szCs w:val="28"/>
        </w:rPr>
        <w:t>3</w:t>
      </w:r>
    </w:p>
    <w:p w:rsidR="00FE7570" w:rsidRDefault="00FE7570" w:rsidP="00FE7570">
      <w:pPr>
        <w:rPr>
          <w:rFonts w:ascii="Times New Roman" w:hAnsi="Times New Roman" w:cs="Times New Roman"/>
          <w:b/>
          <w:sz w:val="28"/>
          <w:szCs w:val="28"/>
        </w:rPr>
      </w:pPr>
    </w:p>
    <w:p w:rsidR="00C03D0C" w:rsidRDefault="00F93BED" w:rsidP="00F93BED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Написать область определения </w:t>
      </w:r>
    </w:p>
    <w:p w:rsidR="00C03D0C" w:rsidRPr="00C03D0C" w:rsidRDefault="00063CB4" w:rsidP="00C03D0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5-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2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&gt;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0</m:t>
        </m:r>
      </m:oMath>
      <w:r w:rsidR="00F93BED">
        <w:rPr>
          <w:rFonts w:ascii="Times New Roman" w:eastAsiaTheme="minorEastAsia" w:hAnsi="Times New Roman" w:cs="Times New Roman"/>
          <w:b/>
          <w:sz w:val="28"/>
          <w:szCs w:val="28"/>
        </w:rPr>
        <w:t>;</w:t>
      </w:r>
    </w:p>
    <w:p w:rsidR="00C03D0C" w:rsidRPr="00C03D0C" w:rsidRDefault="00063CB4" w:rsidP="00C03D0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-2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&gt;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-5</m:t>
        </m:r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>;</w:t>
      </w:r>
    </w:p>
    <w:p w:rsidR="00FE7570" w:rsidRPr="00F93BED" w:rsidRDefault="00063CB4" w:rsidP="00C03D0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&lt;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>2,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>5</m:t>
          </m:r>
        </m:oMath>
      </m:oMathPara>
    </w:p>
    <w:p w:rsidR="00063CB4" w:rsidRPr="00C03D0C" w:rsidRDefault="00063CB4" w:rsidP="00C03D0C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03D0C">
        <w:rPr>
          <w:rFonts w:ascii="Times New Roman" w:hAnsi="Times New Roman" w:cs="Times New Roman"/>
          <w:b/>
          <w:sz w:val="28"/>
          <w:szCs w:val="28"/>
        </w:rPr>
        <w:t xml:space="preserve">Число 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-2=log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0,25</m:t>
            </m:r>
          </m:e>
        </m:func>
      </m:oMath>
      <w:proofErr w:type="gramStart"/>
      <w:r w:rsidRPr="00C03D0C">
        <w:rPr>
          <w:rFonts w:ascii="Times New Roman" w:eastAsiaTheme="minorEastAsia" w:hAnsi="Times New Roman" w:cs="Times New Roman"/>
          <w:b/>
          <w:sz w:val="28"/>
          <w:szCs w:val="28"/>
        </w:rPr>
        <w:t xml:space="preserve"> ,</w:t>
      </w:r>
      <w:proofErr w:type="gramEnd"/>
      <w:r w:rsidRPr="00C03D0C">
        <w:rPr>
          <w:rFonts w:ascii="Times New Roman" w:eastAsiaTheme="minorEastAsia" w:hAnsi="Times New Roman" w:cs="Times New Roman"/>
          <w:b/>
          <w:sz w:val="28"/>
          <w:szCs w:val="28"/>
        </w:rPr>
        <w:t xml:space="preserve"> поэтому 3 пункт </w:t>
      </w:r>
      <m:r>
        <m:rPr>
          <m:sty m:val="bi"/>
        </m:rPr>
        <w:rPr>
          <w:rFonts w:ascii="Cambria Math" w:hAnsi="Cambria Math" w:cs="Times New Roman"/>
          <w:sz w:val="28"/>
          <w:szCs w:val="28"/>
        </w:rPr>
        <w:br/>
      </m:r>
      <m:oMathPara>
        <m:oMath>
          <m:func>
            <m:func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log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&gt;</m:t>
              </m:r>
              <m:func>
                <m:func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0,25</m:t>
                  </m:r>
                </m:e>
              </m:func>
            </m:e>
          </m:func>
        </m:oMath>
      </m:oMathPara>
    </w:p>
    <w:p w:rsidR="00C03D0C" w:rsidRDefault="00C03D0C" w:rsidP="00F93BED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Следовательно</w:t>
      </w:r>
    </w:p>
    <w:p w:rsidR="00C03D0C" w:rsidRPr="00C03D0C" w:rsidRDefault="00C03D0C" w:rsidP="00C03D0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5-2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&gt;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0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.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25</m:t>
        </m:r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>;</w:t>
      </w:r>
    </w:p>
    <w:p w:rsidR="00C03D0C" w:rsidRPr="00C03D0C" w:rsidRDefault="00C03D0C" w:rsidP="00C03D0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-2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&gt;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0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.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25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5</m:t>
        </m:r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>;</w:t>
      </w:r>
    </w:p>
    <w:p w:rsidR="00C03D0C" w:rsidRPr="00C03D0C" w:rsidRDefault="00C03D0C" w:rsidP="00C03D0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-2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&gt;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-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4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,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75</m:t>
          </m:r>
        </m:oMath>
      </m:oMathPara>
    </w:p>
    <w:p w:rsidR="00C03D0C" w:rsidRDefault="00C03D0C" w:rsidP="00C03D0C">
      <w:pPr>
        <w:pStyle w:val="a6"/>
        <w:rPr>
          <w:rFonts w:ascii="Times New Roman" w:hAnsi="Times New Roman" w:cs="Times New Roman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&lt;2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,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375</m:t>
          </m:r>
        </m:oMath>
      </m:oMathPara>
      <w:r w:rsidR="00063CB4" w:rsidRPr="00063CB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С учетом пункта 2. </w:t>
      </w:r>
    </w:p>
    <w:p w:rsidR="00063CB4" w:rsidRDefault="00C03D0C" w:rsidP="00C03D0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Решение неравенства является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(-∞;2,5)</m:t>
        </m:r>
      </m:oMath>
      <w:proofErr w:type="gramEnd"/>
    </w:p>
    <w:p w:rsidR="00F93BED" w:rsidRDefault="00F93BED" w:rsidP="00F93BE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93BED" w:rsidRDefault="00F93BED" w:rsidP="00F93BE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данному образцу решить </w:t>
      </w:r>
      <w:r w:rsidR="00C03D0C">
        <w:rPr>
          <w:rFonts w:ascii="Times New Roman" w:hAnsi="Times New Roman" w:cs="Times New Roman"/>
          <w:b/>
          <w:sz w:val="28"/>
          <w:szCs w:val="28"/>
        </w:rPr>
        <w:t>неравенства №517 на стр.235</w:t>
      </w:r>
    </w:p>
    <w:p w:rsidR="002D18E1" w:rsidRPr="00C03D0C" w:rsidRDefault="002D18E1" w:rsidP="00C03D0C">
      <w:pPr>
        <w:rPr>
          <w:rFonts w:ascii="Times New Roman" w:hAnsi="Times New Roman" w:cs="Times New Roman"/>
          <w:b/>
          <w:sz w:val="28"/>
          <w:szCs w:val="28"/>
        </w:rPr>
      </w:pPr>
    </w:p>
    <w:p w:rsidR="00F93BED" w:rsidRPr="00F93BED" w:rsidRDefault="00F93BED" w:rsidP="00F93BE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E7570" w:rsidRDefault="00FE7570" w:rsidP="00471778"/>
    <w:sectPr w:rsidR="00FE7570" w:rsidSect="00944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A4E49"/>
    <w:multiLevelType w:val="hybridMultilevel"/>
    <w:tmpl w:val="DABC0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778"/>
    <w:rsid w:val="00063CB4"/>
    <w:rsid w:val="0008005A"/>
    <w:rsid w:val="002D18E1"/>
    <w:rsid w:val="004510E0"/>
    <w:rsid w:val="00471778"/>
    <w:rsid w:val="009445C5"/>
    <w:rsid w:val="00B72844"/>
    <w:rsid w:val="00C03D0C"/>
    <w:rsid w:val="00F30D2B"/>
    <w:rsid w:val="00F93BED"/>
    <w:rsid w:val="00FE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757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E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5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3B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2020-06-01T17:51:00Z</dcterms:created>
  <dcterms:modified xsi:type="dcterms:W3CDTF">2020-06-01T18:07:00Z</dcterms:modified>
</cp:coreProperties>
</file>